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DF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6A9D"/>
        </w:rPr>
      </w:pPr>
    </w:p>
    <w:p w:rsidR="00D061DF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2C363A"/>
        </w:rPr>
      </w:pP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1. primer: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b/>
          <w:color w:val="FF0000"/>
        </w:rPr>
      </w:pPr>
      <w:r w:rsidRPr="00736B0D">
        <w:rPr>
          <w:rFonts w:ascii="&amp;quot" w:hAnsi="&amp;quot"/>
          <w:b/>
          <w:color w:val="FF0000"/>
        </w:rPr>
        <w:t>Kdor visoko leta, nizko pade.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Kateri stavek je glavni?</w:t>
      </w:r>
    </w:p>
    <w:p w:rsidR="00D061DF" w:rsidRPr="00736B0D" w:rsidRDefault="00D061DF" w:rsidP="009138B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 xml:space="preserve">Nizko pade. (Prvi stavek ima na začetku vezniško besedo »kdor«, se pravi, da </w:t>
      </w:r>
      <w:r w:rsidRPr="00736B0D">
        <w:rPr>
          <w:rFonts w:ascii="&amp;quot" w:hAnsi="&amp;quot"/>
          <w:color w:val="0070C0"/>
          <w:u w:val="single"/>
        </w:rPr>
        <w:t>ni</w:t>
      </w:r>
      <w:r w:rsidRPr="00736B0D">
        <w:rPr>
          <w:rFonts w:ascii="&amp;quot" w:hAnsi="&amp;quot"/>
          <w:color w:val="0070C0"/>
        </w:rPr>
        <w:t xml:space="preserve"> glavni stavek.)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Kaj pa je povedek glavnega stavka?</w:t>
      </w:r>
      <w:r w:rsidRPr="009138B1">
        <w:rPr>
          <w:rFonts w:ascii="&amp;quot" w:hAnsi="&amp;quot"/>
          <w:color w:val="00B050"/>
        </w:rPr>
        <w:t xml:space="preserve"> (Kaj se dogaja/zgodi?)</w:t>
      </w:r>
    </w:p>
    <w:p w:rsidR="00D061DF" w:rsidRPr="00736B0D" w:rsidRDefault="00736B0D" w:rsidP="009138B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p</w:t>
      </w:r>
      <w:r w:rsidR="00D061DF" w:rsidRPr="00736B0D">
        <w:rPr>
          <w:rFonts w:ascii="&amp;quot" w:hAnsi="&amp;quot"/>
          <w:color w:val="0070C0"/>
        </w:rPr>
        <w:t>ade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Sedaj pa poskušajva najti s pomočjo povedka "</w:t>
      </w:r>
      <w:r w:rsidRPr="009138B1">
        <w:rPr>
          <w:rFonts w:ascii="&amp;quot" w:hAnsi="&amp;quot"/>
          <w:color w:val="00B050"/>
        </w:rPr>
        <w:t>pade</w:t>
      </w:r>
      <w:r w:rsidRPr="009138B1">
        <w:rPr>
          <w:rFonts w:ascii="&amp;quot" w:hAnsi="&amp;quot"/>
          <w:color w:val="00B050"/>
        </w:rPr>
        <w:t>" takšno </w:t>
      </w:r>
      <w:r w:rsidRPr="009138B1">
        <w:rPr>
          <w:rFonts w:ascii="&amp;quot" w:hAnsi="&amp;quot"/>
          <w:color w:val="00B050"/>
          <w:u w:val="single"/>
        </w:rPr>
        <w:t>vprašanje</w:t>
      </w:r>
      <w:r w:rsidRPr="009138B1">
        <w:rPr>
          <w:rFonts w:ascii="&amp;quot" w:hAnsi="&amp;quot"/>
          <w:color w:val="00B050"/>
        </w:rPr>
        <w:t xml:space="preserve">, da bo odvisnik (= </w:t>
      </w:r>
      <w:r w:rsidRPr="009138B1">
        <w:rPr>
          <w:rFonts w:ascii="&amp;quot" w:hAnsi="&amp;quot"/>
          <w:color w:val="00B050"/>
        </w:rPr>
        <w:t>kdor visoko leta</w:t>
      </w:r>
      <w:r w:rsidRPr="009138B1">
        <w:rPr>
          <w:rFonts w:ascii="&amp;quot" w:hAnsi="&amp;quot"/>
          <w:color w:val="00B050"/>
        </w:rPr>
        <w:t>) </w:t>
      </w:r>
      <w:r w:rsidRPr="009138B1">
        <w:rPr>
          <w:rFonts w:ascii="&amp;quot" w:hAnsi="&amp;quot"/>
          <w:color w:val="00B050"/>
          <w:u w:val="single"/>
        </w:rPr>
        <w:t>odgovor na to vprašanje.</w:t>
      </w:r>
    </w:p>
    <w:p w:rsidR="00D061DF" w:rsidRPr="00736B0D" w:rsidRDefault="00D061DF" w:rsidP="009138B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Kdo</w:t>
      </w:r>
      <w:r w:rsidRPr="00736B0D">
        <w:rPr>
          <w:rFonts w:ascii="&amp;quot" w:hAnsi="&amp;quot"/>
          <w:color w:val="0070C0"/>
        </w:rPr>
        <w:t xml:space="preserve"> pade? </w:t>
      </w:r>
      <w:r w:rsidRPr="00736B0D">
        <w:rPr>
          <w:rFonts w:ascii="&amp;quot" w:hAnsi="&amp;quot"/>
          <w:color w:val="0070C0"/>
        </w:rPr>
        <w:t xml:space="preserve"> (Na daljši način: Kdo/kaj pade?) </w:t>
      </w:r>
      <w:r w:rsidRPr="009138B1">
        <w:rPr>
          <w:rFonts w:ascii="&amp;quot" w:hAnsi="&amp;quot"/>
          <w:color w:val="00B050"/>
        </w:rPr>
        <w:t>Vidiva, da je o</w:t>
      </w:r>
      <w:r w:rsidRPr="009138B1">
        <w:rPr>
          <w:rFonts w:ascii="&amp;quot" w:hAnsi="&amp;quot"/>
          <w:color w:val="00B050"/>
        </w:rPr>
        <w:t>dgovor: Kdor visoko leta. 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Ker sva se vprašala</w:t>
      </w:r>
      <w:r w:rsidRPr="009138B1">
        <w:rPr>
          <w:rFonts w:ascii="&amp;quot" w:hAnsi="&amp;quot"/>
          <w:color w:val="00B050"/>
        </w:rPr>
        <w:t xml:space="preserve">: Kdo </w:t>
      </w:r>
      <w:r w:rsidRPr="009138B1">
        <w:rPr>
          <w:rFonts w:ascii="&amp;quot" w:hAnsi="&amp;quot"/>
          <w:color w:val="00B050"/>
        </w:rPr>
        <w:t>(</w:t>
      </w:r>
      <w:r w:rsidRPr="009138B1">
        <w:rPr>
          <w:rFonts w:ascii="&amp;quot" w:hAnsi="&amp;quot"/>
          <w:color w:val="00B050"/>
        </w:rPr>
        <w:t>ali kaj pade</w:t>
      </w:r>
      <w:r w:rsidRPr="009138B1">
        <w:rPr>
          <w:rFonts w:ascii="&amp;quot" w:hAnsi="&amp;quot"/>
          <w:color w:val="00B050"/>
        </w:rPr>
        <w:t>)</w:t>
      </w:r>
      <w:r w:rsidR="009138B1" w:rsidRPr="009138B1">
        <w:rPr>
          <w:rFonts w:ascii="&amp;quot" w:hAnsi="&amp;quot"/>
          <w:color w:val="00B050"/>
        </w:rPr>
        <w:t>?</w:t>
      </w:r>
      <w:r w:rsidRPr="009138B1">
        <w:rPr>
          <w:rFonts w:ascii="&amp;quot" w:hAnsi="&amp;quot"/>
          <w:color w:val="00B050"/>
        </w:rPr>
        <w:t xml:space="preserve">, je to </w:t>
      </w:r>
      <w:r w:rsidRPr="00736B0D">
        <w:rPr>
          <w:rFonts w:ascii="&amp;quot" w:hAnsi="&amp;quot"/>
          <w:color w:val="FF0000"/>
        </w:rPr>
        <w:t>osebkov odvisnik</w:t>
      </w:r>
      <w:r w:rsidRPr="00736B0D">
        <w:rPr>
          <w:rFonts w:ascii="&amp;quot" w:hAnsi="&amp;quot"/>
          <w:color w:val="0070C0"/>
        </w:rPr>
        <w:t>.</w:t>
      </w:r>
      <w:r w:rsidR="00736B0D">
        <w:rPr>
          <w:rFonts w:ascii="&amp;quot" w:hAnsi="&amp;quot"/>
          <w:color w:val="0070C0"/>
        </w:rPr>
        <w:t xml:space="preserve"> </w:t>
      </w:r>
      <w:r w:rsidR="00736B0D" w:rsidRPr="009138B1">
        <w:rPr>
          <w:rFonts w:ascii="&amp;quot" w:hAnsi="&amp;quot"/>
          <w:color w:val="00B050"/>
        </w:rPr>
        <w:t>Osebkov odvisnik je tudi zato, ker izraža vršilca dejanja (kdo je tisti, ki je nekaj naredil oz. se mu je to zgodilo).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</w:p>
    <w:p w:rsidR="009138B1" w:rsidRPr="00736B0D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2. primer:</w:t>
      </w:r>
    </w:p>
    <w:p w:rsidR="009138B1" w:rsidRP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FF0000"/>
        </w:rPr>
      </w:pPr>
      <w:r w:rsidRPr="009138B1">
        <w:rPr>
          <w:rStyle w:val="Krepko"/>
          <w:rFonts w:ascii="&amp;quot" w:hAnsi="&amp;quot"/>
          <w:color w:val="FF0000"/>
        </w:rPr>
        <w:t>Zavedamo se, da moramo biti previdni.</w:t>
      </w:r>
    </w:p>
    <w:p w:rsidR="009138B1" w:rsidRP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Kateri stavek je glavni?</w:t>
      </w:r>
    </w:p>
    <w:p w:rsidR="009138B1" w:rsidRP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736B0D">
        <w:rPr>
          <w:rFonts w:ascii="&amp;quot" w:hAnsi="&amp;quot"/>
          <w:color w:val="0070C0"/>
        </w:rPr>
        <w:t xml:space="preserve">- Zavedamo se. </w:t>
      </w:r>
      <w:r w:rsidRPr="009138B1">
        <w:rPr>
          <w:rFonts w:ascii="&amp;quot" w:hAnsi="&amp;quot"/>
          <w:color w:val="00B050"/>
        </w:rPr>
        <w:t>(Drugi se začne z veznikom </w:t>
      </w:r>
      <w:r w:rsidRPr="009138B1">
        <w:rPr>
          <w:rFonts w:ascii="&amp;quot" w:hAnsi="&amp;quot"/>
          <w:color w:val="00B050"/>
          <w:u w:val="single"/>
        </w:rPr>
        <w:t>da</w:t>
      </w:r>
      <w:r w:rsidRPr="009138B1">
        <w:rPr>
          <w:rFonts w:ascii="&amp;quot" w:hAnsi="&amp;quot"/>
          <w:color w:val="00B050"/>
        </w:rPr>
        <w:t>, kar pomeni, da </w:t>
      </w:r>
      <w:r w:rsidRPr="009138B1">
        <w:rPr>
          <w:rFonts w:ascii="&amp;quot" w:hAnsi="&amp;quot"/>
          <w:color w:val="00B050"/>
          <w:u w:val="single"/>
        </w:rPr>
        <w:t>ni</w:t>
      </w:r>
      <w:r w:rsidRPr="009138B1">
        <w:rPr>
          <w:rFonts w:ascii="&amp;quot" w:hAnsi="&amp;quot"/>
          <w:color w:val="00B050"/>
        </w:rPr>
        <w:t xml:space="preserve"> glavni stavek.)</w:t>
      </w:r>
    </w:p>
    <w:p w:rsidR="009138B1" w:rsidRP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Kaj je povedek glavnega stavka?</w:t>
      </w:r>
    </w:p>
    <w:p w:rsidR="009138B1" w:rsidRPr="00736B0D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- zavedamo se</w:t>
      </w:r>
    </w:p>
    <w:p w:rsidR="009138B1" w:rsidRP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  <w:shd w:val="clear" w:color="auto" w:fill="FFFFFF"/>
        </w:rPr>
        <w:t>Poskušajva najti s pomočjo povedka "zavedamo se" takšno </w:t>
      </w:r>
      <w:r w:rsidRPr="009138B1">
        <w:rPr>
          <w:rFonts w:ascii="&amp;quot" w:hAnsi="&amp;quot"/>
          <w:color w:val="00B050"/>
          <w:u w:val="single"/>
        </w:rPr>
        <w:t>vprašanje</w:t>
      </w:r>
      <w:r w:rsidRPr="009138B1">
        <w:rPr>
          <w:rFonts w:ascii="&amp;quot" w:hAnsi="&amp;quot"/>
          <w:color w:val="00B050"/>
          <w:shd w:val="clear" w:color="auto" w:fill="FFFFFF"/>
        </w:rPr>
        <w:t>, da bo odvisnik (= da moramo biti previdni) </w:t>
      </w:r>
      <w:r w:rsidRPr="009138B1">
        <w:rPr>
          <w:rFonts w:ascii="&amp;quot" w:hAnsi="&amp;quot"/>
          <w:color w:val="00B050"/>
          <w:u w:val="single"/>
        </w:rPr>
        <w:t>odgovor na to vprašanje.</w:t>
      </w:r>
    </w:p>
    <w:p w:rsidR="009138B1" w:rsidRPr="00736B0D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- Česa se zavedamo? (Na daljši način: Koga/česa se zavedamo?)</w:t>
      </w:r>
    </w:p>
    <w:p w:rsidR="009138B1" w:rsidRPr="00736B0D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G</w:t>
      </w:r>
      <w:r w:rsidRPr="00736B0D">
        <w:rPr>
          <w:rFonts w:ascii="&amp;quot" w:hAnsi="&amp;quot"/>
          <w:color w:val="0070C0"/>
        </w:rPr>
        <w:t xml:space="preserve">re </w:t>
      </w:r>
      <w:r>
        <w:rPr>
          <w:rFonts w:ascii="&amp;quot" w:hAnsi="&amp;quot"/>
          <w:color w:val="0070C0"/>
        </w:rPr>
        <w:t xml:space="preserve">torej </w:t>
      </w:r>
      <w:r w:rsidRPr="00736B0D">
        <w:rPr>
          <w:rFonts w:ascii="&amp;quot" w:hAnsi="&amp;quot"/>
          <w:color w:val="0070C0"/>
        </w:rPr>
        <w:t xml:space="preserve">za </w:t>
      </w:r>
      <w:r w:rsidRPr="009138B1">
        <w:rPr>
          <w:rFonts w:ascii="&amp;quot" w:hAnsi="&amp;quot"/>
          <w:color w:val="FF0000"/>
        </w:rPr>
        <w:t>predmetni</w:t>
      </w:r>
      <w:r w:rsidRPr="00736B0D">
        <w:rPr>
          <w:rFonts w:ascii="&amp;quot" w:hAnsi="&amp;quot"/>
          <w:color w:val="0070C0"/>
        </w:rPr>
        <w:t xml:space="preserve"> odvisnik.</w:t>
      </w:r>
    </w:p>
    <w:p w:rsid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</w:p>
    <w:p w:rsidR="009138B1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</w:p>
    <w:p w:rsidR="00D061DF" w:rsidRPr="00736B0D" w:rsidRDefault="009138B1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lastRenderedPageBreak/>
        <w:t>3. primer: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FF0000"/>
        </w:rPr>
      </w:pPr>
      <w:r w:rsidRPr="009138B1">
        <w:rPr>
          <w:rStyle w:val="Krepko"/>
          <w:rFonts w:ascii="&amp;quot" w:hAnsi="&amp;quot"/>
          <w:color w:val="FF0000"/>
        </w:rPr>
        <w:t>Vprašala me je, kakšno vreme bo jutri.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Kateri stavek je glavni?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736B0D">
        <w:rPr>
          <w:rFonts w:ascii="&amp;quot" w:hAnsi="&amp;quot"/>
          <w:color w:val="0070C0"/>
        </w:rPr>
        <w:t xml:space="preserve">- Vprašala me je. </w:t>
      </w:r>
      <w:r w:rsidRPr="009138B1">
        <w:rPr>
          <w:rFonts w:ascii="&amp;quot" w:hAnsi="&amp;quot"/>
          <w:color w:val="00B050"/>
        </w:rPr>
        <w:t xml:space="preserve">(Drugi stavek ima na začetku vezniško besedo "kakšno", se pravi, da </w:t>
      </w:r>
      <w:r w:rsidRPr="009138B1">
        <w:rPr>
          <w:rFonts w:ascii="&amp;quot" w:hAnsi="&amp;quot"/>
          <w:color w:val="00B050"/>
          <w:u w:val="single"/>
        </w:rPr>
        <w:t>ni</w:t>
      </w:r>
      <w:r w:rsidRPr="009138B1">
        <w:rPr>
          <w:rFonts w:ascii="&amp;quot" w:hAnsi="&amp;quot"/>
          <w:color w:val="00B050"/>
        </w:rPr>
        <w:t xml:space="preserve"> </w:t>
      </w:r>
      <w:r w:rsidR="009138B1" w:rsidRPr="009138B1">
        <w:rPr>
          <w:rFonts w:ascii="&amp;quot" w:hAnsi="&amp;quot"/>
          <w:color w:val="00B050"/>
        </w:rPr>
        <w:t>glavni</w:t>
      </w:r>
      <w:r w:rsidRPr="009138B1">
        <w:rPr>
          <w:rFonts w:ascii="&amp;quot" w:hAnsi="&amp;quot"/>
          <w:color w:val="00B050"/>
        </w:rPr>
        <w:t xml:space="preserve"> stavek.)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Kaj je povedek glavnega stavka (kaj se dogaja)?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- vprašala je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Sedaj pa poskušajva najti s pomočjo povedka "vprašala je" takšno </w:t>
      </w:r>
      <w:r w:rsidRPr="009138B1">
        <w:rPr>
          <w:rFonts w:ascii="&amp;quot" w:hAnsi="&amp;quot"/>
          <w:color w:val="00B050"/>
          <w:u w:val="single"/>
        </w:rPr>
        <w:t>vprašanje</w:t>
      </w:r>
      <w:r w:rsidRPr="009138B1">
        <w:rPr>
          <w:rFonts w:ascii="&amp;quot" w:hAnsi="&amp;quot"/>
          <w:color w:val="00B050"/>
        </w:rPr>
        <w:t>, da bo odvisnik (= kakšno vreme bo jutri) </w:t>
      </w:r>
      <w:r w:rsidRPr="009138B1">
        <w:rPr>
          <w:rFonts w:ascii="&amp;quot" w:hAnsi="&amp;quot"/>
          <w:color w:val="00B050"/>
          <w:u w:val="single"/>
        </w:rPr>
        <w:t>odgovor na to vprašanje.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- Kaj je vprašala?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2060"/>
        </w:rPr>
      </w:pPr>
      <w:r w:rsidRPr="009138B1">
        <w:rPr>
          <w:rFonts w:ascii="&amp;quot" w:hAnsi="&amp;quot"/>
          <w:color w:val="002060"/>
        </w:rPr>
        <w:t>Hm, ampak "kaj" je lahko pri osebkovem in pri predmetnem odvisniku. Poglejva pomen: osebkov odvisnik izraža vršilca dejanja (kdo je kaj naredil), predmetni pa vsebino dejanja.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 xml:space="preserve">"Kakšno vreme bo jutri?" </w:t>
      </w:r>
      <w:r w:rsidRPr="009138B1">
        <w:rPr>
          <w:rFonts w:ascii="&amp;quot" w:hAnsi="&amp;quot"/>
          <w:color w:val="00B050"/>
        </w:rPr>
        <w:t>- Je to vršilec dejanja ali vsebina dejanja?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- To je vsebina dejanja (natančneje: to je vsebina njenega vprašanja).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9138B1">
        <w:rPr>
          <w:rFonts w:ascii="&amp;quot" w:hAnsi="&amp;quot"/>
          <w:color w:val="00B050"/>
        </w:rPr>
        <w:t>Za kateri odvisnik torej gre?</w:t>
      </w:r>
    </w:p>
    <w:p w:rsidR="00D061DF" w:rsidRPr="009138B1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736B0D">
        <w:rPr>
          <w:rFonts w:ascii="&amp;quot" w:hAnsi="&amp;quot"/>
          <w:color w:val="0070C0"/>
        </w:rPr>
        <w:t xml:space="preserve">- Za </w:t>
      </w:r>
      <w:r w:rsidRPr="009138B1">
        <w:rPr>
          <w:rFonts w:ascii="&amp;quot" w:hAnsi="&amp;quot"/>
          <w:color w:val="FF0000"/>
        </w:rPr>
        <w:t>predmetni.</w:t>
      </w:r>
      <w:r w:rsidRPr="00736B0D">
        <w:rPr>
          <w:rFonts w:ascii="&amp;quot" w:hAnsi="&amp;quot"/>
          <w:color w:val="0070C0"/>
        </w:rPr>
        <w:t xml:space="preserve"> </w:t>
      </w:r>
      <w:r w:rsidRPr="009138B1">
        <w:rPr>
          <w:rFonts w:ascii="&amp;quot" w:hAnsi="&amp;quot"/>
          <w:color w:val="00B050"/>
        </w:rPr>
        <w:t>(Na dolgi način bi se lahko vprašali tudi: Koga ali kaj je vprašala? ali celo: O kom ali o čem je vprašala?)</w:t>
      </w:r>
    </w:p>
    <w:p w:rsidR="00D061DF" w:rsidRPr="00736B0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</w:p>
    <w:p w:rsidR="00577FFD" w:rsidRPr="00736B0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4. primer:</w:t>
      </w:r>
    </w:p>
    <w:p w:rsidR="00577FFD" w:rsidRPr="004657E1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b/>
          <w:color w:val="FF0000"/>
        </w:rPr>
      </w:pPr>
      <w:r w:rsidRPr="004657E1">
        <w:rPr>
          <w:rFonts w:ascii="&amp;quot" w:hAnsi="&amp;quot"/>
          <w:b/>
          <w:color w:val="FF0000"/>
        </w:rPr>
        <w:t>Kogar imaš rad, dobro čuvaš.</w:t>
      </w:r>
    </w:p>
    <w:p w:rsidR="00577FFD" w:rsidRPr="00577FF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 xml:space="preserve">Kateri stavek je glavni? </w:t>
      </w:r>
    </w:p>
    <w:p w:rsidR="00577FFD" w:rsidRPr="00736B0D" w:rsidRDefault="00577FFD" w:rsidP="00577FFD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Dobro</w:t>
      </w:r>
      <w:r w:rsidRPr="00736B0D">
        <w:rPr>
          <w:rFonts w:ascii="&amp;quot" w:hAnsi="&amp;quot"/>
          <w:color w:val="0070C0"/>
        </w:rPr>
        <w:t xml:space="preserve"> čuvaš. </w:t>
      </w:r>
    </w:p>
    <w:p w:rsidR="00577FFD" w:rsidRPr="00577FF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 xml:space="preserve">Kaj je povedek glavnega stavka? </w:t>
      </w:r>
    </w:p>
    <w:p w:rsidR="00577FFD" w:rsidRPr="00736B0D" w:rsidRDefault="00577FFD" w:rsidP="00577FFD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Čuvaš.</w:t>
      </w:r>
    </w:p>
    <w:p w:rsidR="00577FFD" w:rsidRPr="00577FF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 xml:space="preserve">Vprašajva se po odvisniku, torej narediva takšno vprašanje s »čuvaš«, da dobiva odgovor: Kogar imaš rad. </w:t>
      </w:r>
    </w:p>
    <w:p w:rsidR="00577FFD" w:rsidRPr="00736B0D" w:rsidRDefault="00577FFD" w:rsidP="00577FFD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 xml:space="preserve">Koga čuvaš? (Na daljši način: </w:t>
      </w:r>
      <w:r w:rsidRPr="00736B0D">
        <w:rPr>
          <w:rFonts w:ascii="&amp;quot" w:hAnsi="&amp;quot"/>
          <w:color w:val="0070C0"/>
        </w:rPr>
        <w:t>K</w:t>
      </w:r>
      <w:r>
        <w:rPr>
          <w:rFonts w:ascii="&amp;quot" w:hAnsi="&amp;quot"/>
          <w:color w:val="0070C0"/>
        </w:rPr>
        <w:t>oga ali kaj čuvaš?)</w:t>
      </w:r>
    </w:p>
    <w:p w:rsidR="00577FFD" w:rsidRPr="00736B0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577FFD">
        <w:rPr>
          <w:rFonts w:ascii="&amp;quot" w:hAnsi="&amp;quot"/>
          <w:color w:val="00B050"/>
        </w:rPr>
        <w:t xml:space="preserve">»Kogar imaš rad« je torej </w:t>
      </w:r>
      <w:r w:rsidRPr="00577FFD">
        <w:rPr>
          <w:rFonts w:ascii="&amp;quot" w:hAnsi="&amp;quot"/>
          <w:color w:val="FF0000"/>
        </w:rPr>
        <w:t>predmetni</w:t>
      </w:r>
      <w:r w:rsidRPr="00736B0D">
        <w:rPr>
          <w:rFonts w:ascii="&amp;quot" w:hAnsi="&amp;quot"/>
          <w:color w:val="0070C0"/>
        </w:rPr>
        <w:t xml:space="preserve"> </w:t>
      </w:r>
      <w:r w:rsidRPr="00577FFD">
        <w:rPr>
          <w:rFonts w:ascii="&amp;quot" w:hAnsi="&amp;quot"/>
          <w:color w:val="FF0000"/>
        </w:rPr>
        <w:t>odvisnik.</w:t>
      </w:r>
    </w:p>
    <w:p w:rsidR="00577FFD" w:rsidRPr="00736B0D" w:rsidRDefault="00577FFD" w:rsidP="00577FFD">
      <w:pPr>
        <w:jc w:val="both"/>
        <w:rPr>
          <w:color w:val="0070C0"/>
        </w:rPr>
      </w:pPr>
    </w:p>
    <w:p w:rsidR="00D061DF" w:rsidRDefault="004657E1" w:rsidP="00577FFD">
      <w:pPr>
        <w:pStyle w:val="Navadensplet"/>
        <w:tabs>
          <w:tab w:val="left" w:pos="1356"/>
        </w:tabs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5. primer</w:t>
      </w:r>
      <w:r w:rsidR="00577FFD">
        <w:rPr>
          <w:rFonts w:ascii="&amp;quot" w:hAnsi="&amp;quot"/>
          <w:color w:val="0070C0"/>
        </w:rPr>
        <w:tab/>
      </w:r>
    </w:p>
    <w:p w:rsidR="00577FFD" w:rsidRPr="00577FFD" w:rsidRDefault="00577FFD" w:rsidP="00577FFD">
      <w:pPr>
        <w:pStyle w:val="Navadensplet"/>
        <w:tabs>
          <w:tab w:val="left" w:pos="1356"/>
        </w:tabs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>Včasih pa moramo biti</w:t>
      </w:r>
      <w:r>
        <w:rPr>
          <w:rFonts w:ascii="&amp;quot" w:hAnsi="&amp;quot"/>
          <w:color w:val="00B050"/>
        </w:rPr>
        <w:t xml:space="preserve"> zelo</w:t>
      </w:r>
      <w:r w:rsidRPr="00577FFD">
        <w:rPr>
          <w:rFonts w:ascii="&amp;quot" w:hAnsi="&amp;quot"/>
          <w:color w:val="00B050"/>
        </w:rPr>
        <w:t xml:space="preserve"> previdni pri določanju vrste odvisnika:</w:t>
      </w:r>
    </w:p>
    <w:p w:rsidR="00D061DF" w:rsidRPr="004657E1" w:rsidRDefault="004657E1" w:rsidP="009138B1">
      <w:pPr>
        <w:pStyle w:val="Navadensplet"/>
        <w:spacing w:before="0" w:beforeAutospacing="0"/>
        <w:jc w:val="both"/>
        <w:rPr>
          <w:rFonts w:ascii="&amp;quot" w:hAnsi="&amp;quot"/>
          <w:b/>
          <w:color w:val="FF0000"/>
        </w:rPr>
      </w:pPr>
      <w:r>
        <w:rPr>
          <w:rFonts w:ascii="&amp;quot" w:hAnsi="&amp;quot"/>
          <w:b/>
          <w:color w:val="FF0000"/>
        </w:rPr>
        <w:t>Jasno je</w:t>
      </w:r>
      <w:r w:rsidR="00D061DF" w:rsidRPr="004657E1">
        <w:rPr>
          <w:rFonts w:ascii="&amp;quot" w:hAnsi="&amp;quot"/>
          <w:b/>
          <w:color w:val="FF0000"/>
        </w:rPr>
        <w:t>, da je treba delati.</w:t>
      </w:r>
    </w:p>
    <w:p w:rsidR="004657E1" w:rsidRPr="00577FFD" w:rsidRDefault="004657E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>Kateri stavek je glavni?</w:t>
      </w:r>
      <w:r w:rsidR="00D061DF" w:rsidRPr="00577FFD">
        <w:rPr>
          <w:rFonts w:ascii="&amp;quot" w:hAnsi="&amp;quot"/>
          <w:color w:val="00B050"/>
        </w:rPr>
        <w:t xml:space="preserve"> </w:t>
      </w:r>
    </w:p>
    <w:p w:rsidR="00D061DF" w:rsidRPr="00736B0D" w:rsidRDefault="00D061DF" w:rsidP="004657E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 w:rsidRPr="00736B0D">
        <w:rPr>
          <w:rFonts w:ascii="&amp;quot" w:hAnsi="&amp;quot"/>
          <w:color w:val="0070C0"/>
        </w:rPr>
        <w:t>Jasno je</w:t>
      </w:r>
      <w:r w:rsidR="004657E1">
        <w:rPr>
          <w:rFonts w:ascii="&amp;quot" w:hAnsi="&amp;quot"/>
          <w:color w:val="0070C0"/>
        </w:rPr>
        <w:t>.</w:t>
      </w:r>
    </w:p>
    <w:p w:rsidR="004657E1" w:rsidRPr="00577FFD" w:rsidRDefault="004657E1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>Pa p</w:t>
      </w:r>
      <w:r w:rsidR="00D061DF" w:rsidRPr="00577FFD">
        <w:rPr>
          <w:rFonts w:ascii="&amp;quot" w:hAnsi="&amp;quot"/>
          <w:color w:val="00B050"/>
        </w:rPr>
        <w:t>ovedek glavnega stavka</w:t>
      </w:r>
      <w:r w:rsidRPr="00577FFD">
        <w:rPr>
          <w:rFonts w:ascii="&amp;quot" w:hAnsi="&amp;quot"/>
          <w:color w:val="00B050"/>
        </w:rPr>
        <w:t>?</w:t>
      </w:r>
      <w:r w:rsidR="00D061DF" w:rsidRPr="00577FFD">
        <w:rPr>
          <w:rFonts w:ascii="&amp;quot" w:hAnsi="&amp;quot"/>
          <w:color w:val="00B050"/>
        </w:rPr>
        <w:t xml:space="preserve"> </w:t>
      </w:r>
    </w:p>
    <w:p w:rsidR="00D061DF" w:rsidRPr="00736B0D" w:rsidRDefault="004657E1" w:rsidP="004657E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jasno je</w:t>
      </w:r>
    </w:p>
    <w:p w:rsidR="00D061DF" w:rsidRPr="00577FFD" w:rsidRDefault="00D061DF" w:rsidP="009138B1">
      <w:pPr>
        <w:pStyle w:val="Navadensplet"/>
        <w:spacing w:before="0" w:beforeAutospacing="0"/>
        <w:jc w:val="both"/>
        <w:rPr>
          <w:rFonts w:ascii="&amp;quot" w:hAnsi="&amp;quot"/>
          <w:color w:val="00B050"/>
        </w:rPr>
      </w:pPr>
      <w:r w:rsidRPr="00577FFD">
        <w:rPr>
          <w:rFonts w:ascii="&amp;quot" w:hAnsi="&amp;quot"/>
          <w:color w:val="00B050"/>
        </w:rPr>
        <w:t>Kako</w:t>
      </w:r>
      <w:r w:rsidR="004657E1" w:rsidRPr="00577FFD">
        <w:rPr>
          <w:rFonts w:ascii="&amp;quot" w:hAnsi="&amp;quot"/>
          <w:color w:val="00B050"/>
        </w:rPr>
        <w:t xml:space="preserve"> pa bi se vprašali po odvisniku, torej kakšno vprašanje potrebujemo, da dobimo odgovor </w:t>
      </w:r>
      <w:r w:rsidRPr="00577FFD">
        <w:rPr>
          <w:rFonts w:ascii="&amp;quot" w:hAnsi="&amp;quot"/>
          <w:color w:val="00B050"/>
        </w:rPr>
        <w:t xml:space="preserve"> </w:t>
      </w:r>
      <w:r w:rsidR="004657E1" w:rsidRPr="00577FFD">
        <w:rPr>
          <w:rFonts w:ascii="&amp;quot" w:hAnsi="&amp;quot"/>
          <w:color w:val="00B050"/>
        </w:rPr>
        <w:t>»da je treba delati«</w:t>
      </w:r>
      <w:r w:rsidRPr="00577FFD">
        <w:rPr>
          <w:rFonts w:ascii="&amp;quot" w:hAnsi="&amp;quot"/>
          <w:color w:val="00B050"/>
        </w:rPr>
        <w:t>?</w:t>
      </w:r>
    </w:p>
    <w:p w:rsidR="00D061DF" w:rsidRDefault="00577FFD" w:rsidP="004657E1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0070C0"/>
        </w:rPr>
      </w:pPr>
      <w:r>
        <w:rPr>
          <w:rFonts w:ascii="&amp;quot" w:hAnsi="&amp;quot"/>
          <w:color w:val="0070C0"/>
        </w:rPr>
        <w:t>K</w:t>
      </w:r>
      <w:r w:rsidR="004657E1">
        <w:rPr>
          <w:rFonts w:ascii="&amp;quot" w:hAnsi="&amp;quot"/>
          <w:color w:val="0070C0"/>
        </w:rPr>
        <w:t>aj je jasno?</w:t>
      </w:r>
    </w:p>
    <w:p w:rsidR="00577FF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7030A0"/>
        </w:rPr>
      </w:pPr>
      <w:r>
        <w:rPr>
          <w:rFonts w:ascii="&amp;quot" w:hAnsi="&amp;quot"/>
          <w:color w:val="7030A0"/>
        </w:rPr>
        <w:t xml:space="preserve">OK, tukaj imava vprašalnico KAJ, ki je lahko tako za predmetni kot pri osebkov odvisnik. »Da je treba delati« je vsebina dejanja, ne vršilec. </w:t>
      </w:r>
      <w:r w:rsidRPr="00577FFD">
        <w:rPr>
          <w:rFonts w:ascii="&amp;quot" w:hAnsi="&amp;quot"/>
          <w:b/>
          <w:color w:val="FF0000"/>
        </w:rPr>
        <w:t>Vendar:</w:t>
      </w:r>
      <w:r>
        <w:rPr>
          <w:rFonts w:ascii="&amp;quot" w:hAnsi="&amp;quot"/>
          <w:color w:val="7030A0"/>
        </w:rPr>
        <w:t xml:space="preserve"> Če narediva preizkus (pomen je sicer čuden) in dava namesto stvari neko osebo, ki je »jasna«. Bi se potem vprašala:</w:t>
      </w:r>
    </w:p>
    <w:p w:rsidR="00577FFD" w:rsidRDefault="00577FFD" w:rsidP="00577FFD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7030A0"/>
        </w:rPr>
      </w:pPr>
      <w:r>
        <w:rPr>
          <w:rFonts w:ascii="&amp;quot" w:hAnsi="&amp;quot"/>
          <w:color w:val="7030A0"/>
        </w:rPr>
        <w:t>Koga je jasen? ali</w:t>
      </w:r>
    </w:p>
    <w:p w:rsidR="00577FFD" w:rsidRDefault="00577FFD" w:rsidP="00577FFD">
      <w:pPr>
        <w:pStyle w:val="Navadensplet"/>
        <w:numPr>
          <w:ilvl w:val="0"/>
          <w:numId w:val="1"/>
        </w:numPr>
        <w:spacing w:before="0" w:beforeAutospacing="0"/>
        <w:jc w:val="both"/>
        <w:rPr>
          <w:rFonts w:ascii="&amp;quot" w:hAnsi="&amp;quot"/>
          <w:color w:val="7030A0"/>
        </w:rPr>
      </w:pPr>
      <w:r>
        <w:rPr>
          <w:rFonts w:ascii="&amp;quot" w:hAnsi="&amp;quot"/>
          <w:color w:val="7030A0"/>
        </w:rPr>
        <w:t>Kdo je jasen?</w:t>
      </w:r>
    </w:p>
    <w:p w:rsidR="00577FFD" w:rsidRPr="00577FFD" w:rsidRDefault="00577FFD" w:rsidP="00577FFD">
      <w:pPr>
        <w:pStyle w:val="Navadensplet"/>
        <w:spacing w:before="0" w:beforeAutospacing="0"/>
        <w:jc w:val="both"/>
        <w:rPr>
          <w:rFonts w:ascii="&amp;quot" w:hAnsi="&amp;quot"/>
          <w:color w:val="7030A0"/>
        </w:rPr>
      </w:pPr>
      <w:r>
        <w:rPr>
          <w:rFonts w:ascii="&amp;quot" w:hAnsi="&amp;quot"/>
          <w:color w:val="7030A0"/>
        </w:rPr>
        <w:t xml:space="preserve">Vprašala bi se: Kdo je jasen. Daljša vprašalnica bi torej bila: </w:t>
      </w:r>
      <w:r w:rsidRPr="00577FFD">
        <w:rPr>
          <w:rFonts w:ascii="&amp;quot" w:hAnsi="&amp;quot"/>
          <w:color w:val="FF0000"/>
        </w:rPr>
        <w:t xml:space="preserve">Kdo ali kaj </w:t>
      </w:r>
      <w:r>
        <w:rPr>
          <w:rFonts w:ascii="&amp;quot" w:hAnsi="&amp;quot"/>
          <w:color w:val="7030A0"/>
        </w:rPr>
        <w:t xml:space="preserve">je jasen/jasno? </w:t>
      </w:r>
    </w:p>
    <w:p w:rsidR="00577FFD" w:rsidRDefault="004657E1" w:rsidP="00577FFD">
      <w:pPr>
        <w:pStyle w:val="Navadensplet"/>
        <w:spacing w:before="0" w:beforeAutospacing="0"/>
        <w:jc w:val="both"/>
        <w:rPr>
          <w:rFonts w:ascii="&amp;quot" w:hAnsi="&amp;quot"/>
          <w:color w:val="0070C0"/>
        </w:rPr>
      </w:pPr>
      <w:r w:rsidRPr="00577FFD">
        <w:rPr>
          <w:rFonts w:ascii="&amp;quot" w:hAnsi="&amp;quot"/>
          <w:color w:val="0070C0"/>
        </w:rPr>
        <w:t>Ker sva se vprašala</w:t>
      </w:r>
      <w:r w:rsidR="00577FFD">
        <w:rPr>
          <w:rFonts w:ascii="&amp;quot" w:hAnsi="&amp;quot"/>
          <w:color w:val="0070C0"/>
        </w:rPr>
        <w:t>:</w:t>
      </w:r>
      <w:r w:rsidR="00D061DF" w:rsidRPr="00577FFD">
        <w:rPr>
          <w:rFonts w:ascii="&amp;quot" w:hAnsi="&amp;quot"/>
          <w:color w:val="0070C0"/>
        </w:rPr>
        <w:t xml:space="preserve"> Kdo ali kaj + povedek, je "da je treba delati" </w:t>
      </w:r>
      <w:r w:rsidR="00D061DF" w:rsidRPr="00577FFD">
        <w:rPr>
          <w:rFonts w:ascii="&amp;quot" w:hAnsi="&amp;quot"/>
          <w:color w:val="FF0000"/>
        </w:rPr>
        <w:t>osebkov</w:t>
      </w:r>
      <w:r w:rsidR="00D061DF" w:rsidRPr="00577FFD">
        <w:rPr>
          <w:rFonts w:ascii="&amp;quot" w:hAnsi="&amp;quot"/>
          <w:color w:val="0070C0"/>
        </w:rPr>
        <w:t xml:space="preserve"> odvisnik.</w:t>
      </w:r>
    </w:p>
    <w:p w:rsidR="00E146AC" w:rsidRDefault="00E146AC" w:rsidP="00C81A94">
      <w:pPr>
        <w:pStyle w:val="Navadensplet"/>
        <w:spacing w:before="0" w:beforeAutospacing="0"/>
        <w:ind w:left="708"/>
        <w:jc w:val="both"/>
        <w:rPr>
          <w:rFonts w:ascii="&amp;quot" w:hAnsi="&amp;quot"/>
          <w:color w:val="00B050"/>
        </w:rPr>
      </w:pPr>
    </w:p>
    <w:p w:rsidR="00577FFD" w:rsidRPr="00C81A94" w:rsidRDefault="00577FFD" w:rsidP="00E146AC">
      <w:pPr>
        <w:pStyle w:val="Navadensplet"/>
        <w:spacing w:before="0" w:beforeAutospacing="0"/>
        <w:ind w:left="1416"/>
        <w:jc w:val="both"/>
        <w:rPr>
          <w:rFonts w:ascii="&amp;quot" w:hAnsi="&amp;quot"/>
          <w:color w:val="00B050"/>
        </w:rPr>
      </w:pPr>
      <w:r w:rsidRPr="00C81A94">
        <w:rPr>
          <w:rFonts w:ascii="&amp;quot" w:hAnsi="&amp;quot"/>
          <w:color w:val="00B050"/>
        </w:rPr>
        <w:sym w:font="Wingdings" w:char="F0F0"/>
      </w:r>
      <w:r w:rsidRPr="00C81A94">
        <w:rPr>
          <w:rFonts w:ascii="&amp;quot" w:hAnsi="&amp;quot"/>
          <w:color w:val="00B050"/>
        </w:rPr>
        <w:t xml:space="preserve"> Pri 3. primeru pa si lahko</w:t>
      </w:r>
      <w:r w:rsidR="00E146AC">
        <w:rPr>
          <w:rFonts w:ascii="&amp;quot" w:hAnsi="&amp;quot"/>
          <w:color w:val="00B050"/>
        </w:rPr>
        <w:t>, da se res prepričava, pomagava</w:t>
      </w:r>
      <w:r w:rsidRPr="00C81A94">
        <w:rPr>
          <w:rFonts w:ascii="&amp;quot" w:hAnsi="&amp;quot"/>
          <w:color w:val="00B050"/>
        </w:rPr>
        <w:t xml:space="preserve"> drugače:</w:t>
      </w:r>
    </w:p>
    <w:p w:rsidR="00577FFD" w:rsidRPr="009138B1" w:rsidRDefault="00577FFD" w:rsidP="00E146AC">
      <w:pPr>
        <w:pStyle w:val="Navadensplet"/>
        <w:spacing w:before="0" w:beforeAutospacing="0"/>
        <w:ind w:left="1416"/>
        <w:jc w:val="both"/>
        <w:rPr>
          <w:rFonts w:ascii="&amp;quot" w:hAnsi="&amp;quot"/>
          <w:color w:val="FF0000"/>
        </w:rPr>
      </w:pPr>
      <w:r w:rsidRPr="009138B1">
        <w:rPr>
          <w:rStyle w:val="Krepko"/>
          <w:rFonts w:ascii="&amp;quot" w:hAnsi="&amp;quot"/>
          <w:color w:val="FF0000"/>
        </w:rPr>
        <w:t>Vprašala me je, kakšno vreme bo jutri.</w:t>
      </w:r>
    </w:p>
    <w:p w:rsidR="00C81A94" w:rsidRPr="00C81A94" w:rsidRDefault="00E146AC" w:rsidP="00E146AC">
      <w:pPr>
        <w:pStyle w:val="Navadensplet"/>
        <w:spacing w:before="0" w:beforeAutospacing="0"/>
        <w:ind w:left="1416"/>
        <w:jc w:val="both"/>
        <w:rPr>
          <w:rFonts w:ascii="&amp;quot" w:hAnsi="&amp;quot"/>
          <w:color w:val="00B050"/>
        </w:rPr>
      </w:pPr>
      <w:r>
        <w:rPr>
          <w:rFonts w:ascii="&amp;quot" w:hAnsi="&amp;quot"/>
          <w:color w:val="00B050"/>
        </w:rPr>
        <w:t>Ugotovila</w:t>
      </w:r>
      <w:r w:rsidR="00577FFD" w:rsidRPr="00C81A94">
        <w:rPr>
          <w:rFonts w:ascii="&amp;quot" w:hAnsi="&amp;quot"/>
          <w:color w:val="00B050"/>
        </w:rPr>
        <w:t xml:space="preserve"> </w:t>
      </w:r>
      <w:r>
        <w:rPr>
          <w:rFonts w:ascii="&amp;quot" w:hAnsi="&amp;quot"/>
          <w:color w:val="00B050"/>
        </w:rPr>
        <w:t>sva</w:t>
      </w:r>
      <w:r w:rsidR="00577FFD" w:rsidRPr="00C81A94">
        <w:rPr>
          <w:rFonts w:ascii="&amp;quot" w:hAnsi="&amp;quot"/>
          <w:color w:val="00B050"/>
        </w:rPr>
        <w:t>, da gre za predmetni odvisnik. Zakaj pa ne za</w:t>
      </w:r>
      <w:r>
        <w:rPr>
          <w:rFonts w:ascii="&amp;quot" w:hAnsi="&amp;quot"/>
          <w:color w:val="00B050"/>
        </w:rPr>
        <w:t xml:space="preserve"> osebkovega? No, pa se vprašajva</w:t>
      </w:r>
      <w:r w:rsidR="00577FFD" w:rsidRPr="00C81A94">
        <w:rPr>
          <w:rFonts w:ascii="&amp;quot" w:hAnsi="&amp;quot"/>
          <w:color w:val="00B050"/>
        </w:rPr>
        <w:t xml:space="preserve"> po osebkovem odvisniku:</w:t>
      </w:r>
    </w:p>
    <w:p w:rsidR="00C81A94" w:rsidRPr="00C81A94" w:rsidRDefault="00C81A94" w:rsidP="00E146AC">
      <w:pPr>
        <w:pStyle w:val="Navadensplet"/>
        <w:numPr>
          <w:ilvl w:val="0"/>
          <w:numId w:val="1"/>
        </w:numPr>
        <w:spacing w:before="0" w:beforeAutospacing="0"/>
        <w:ind w:left="2136"/>
        <w:jc w:val="both"/>
        <w:rPr>
          <w:rFonts w:ascii="&amp;quot" w:hAnsi="&amp;quot"/>
          <w:color w:val="00B050"/>
        </w:rPr>
      </w:pPr>
      <w:r w:rsidRPr="00C81A94">
        <w:rPr>
          <w:rFonts w:ascii="&amp;quot" w:hAnsi="&amp;quot"/>
          <w:color w:val="00B050"/>
        </w:rPr>
        <w:t>Kdo ali kaj je vprašala?</w:t>
      </w:r>
    </w:p>
    <w:p w:rsidR="00C81A94" w:rsidRPr="00C81A94" w:rsidRDefault="00C81A94" w:rsidP="00E146AC">
      <w:pPr>
        <w:pStyle w:val="Navadensplet"/>
        <w:spacing w:before="0" w:beforeAutospacing="0"/>
        <w:ind w:left="1416"/>
        <w:jc w:val="both"/>
        <w:rPr>
          <w:rFonts w:ascii="&amp;quot" w:hAnsi="&amp;quot"/>
          <w:color w:val="00B050"/>
        </w:rPr>
      </w:pPr>
      <w:r w:rsidRPr="00C81A94">
        <w:rPr>
          <w:rFonts w:ascii="&amp;quot" w:hAnsi="&amp;quot"/>
          <w:color w:val="00B050"/>
        </w:rPr>
        <w:t>In odgovor? Po smislu, logiki?</w:t>
      </w:r>
    </w:p>
    <w:p w:rsidR="00C81A94" w:rsidRPr="00C81A94" w:rsidRDefault="00C81A94" w:rsidP="00E146AC">
      <w:pPr>
        <w:pStyle w:val="Navadensplet"/>
        <w:numPr>
          <w:ilvl w:val="0"/>
          <w:numId w:val="1"/>
        </w:numPr>
        <w:spacing w:before="0" w:beforeAutospacing="0"/>
        <w:ind w:left="2136"/>
        <w:jc w:val="both"/>
        <w:rPr>
          <w:rFonts w:ascii="&amp;quot" w:hAnsi="&amp;quot"/>
          <w:color w:val="00B050"/>
        </w:rPr>
      </w:pPr>
      <w:r w:rsidRPr="00C81A94">
        <w:rPr>
          <w:rFonts w:ascii="&amp;quot" w:hAnsi="&amp;quot"/>
          <w:color w:val="00B050"/>
        </w:rPr>
        <w:t>Neka</w:t>
      </w:r>
      <w:bookmarkStart w:id="0" w:name="_GoBack"/>
      <w:bookmarkEnd w:id="0"/>
      <w:r w:rsidRPr="00C81A94">
        <w:rPr>
          <w:rFonts w:ascii="&amp;quot" w:hAnsi="&amp;quot"/>
          <w:color w:val="00B050"/>
        </w:rPr>
        <w:t xml:space="preserve"> oseba ženskega spola, o kateri ne vemo nič.</w:t>
      </w:r>
    </w:p>
    <w:p w:rsidR="00577FFD" w:rsidRPr="00C81A94" w:rsidRDefault="00C81A94" w:rsidP="00E146AC">
      <w:pPr>
        <w:pStyle w:val="Navadensplet"/>
        <w:spacing w:before="0" w:beforeAutospacing="0"/>
        <w:ind w:left="1416"/>
        <w:jc w:val="both"/>
        <w:rPr>
          <w:rFonts w:ascii="&amp;quot" w:hAnsi="&amp;quot"/>
          <w:color w:val="00B050"/>
        </w:rPr>
      </w:pPr>
      <w:r w:rsidRPr="00C81A94">
        <w:rPr>
          <w:rFonts w:ascii="&amp;quot" w:hAnsi="&amp;quot"/>
          <w:color w:val="00B050"/>
        </w:rPr>
        <w:t>In ker si vršilca dejanja (osebek) lahko mislimo, čeprav ni posebej izražen, v odvisniku pa je nekaj čisto drugega, odvisnik ne more biti osebkov. (Vlogo osebka ima lahko le ena stvar.)</w:t>
      </w:r>
    </w:p>
    <w:sectPr w:rsidR="00577FFD" w:rsidRPr="00C8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1E5E"/>
    <w:multiLevelType w:val="hybridMultilevel"/>
    <w:tmpl w:val="2FAC3656"/>
    <w:lvl w:ilvl="0" w:tplc="5BBC9BAA">
      <w:start w:val="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DF"/>
    <w:rsid w:val="00111EC6"/>
    <w:rsid w:val="00456046"/>
    <w:rsid w:val="004657E1"/>
    <w:rsid w:val="00577FFD"/>
    <w:rsid w:val="0062191D"/>
    <w:rsid w:val="00736B0D"/>
    <w:rsid w:val="009138B1"/>
    <w:rsid w:val="00C81A94"/>
    <w:rsid w:val="00D061DF"/>
    <w:rsid w:val="00E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99B"/>
  <w15:chartTrackingRefBased/>
  <w15:docId w15:val="{E63EBF38-7F30-4FA0-A62A-69A5B0C7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0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06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dcterms:created xsi:type="dcterms:W3CDTF">2020-04-10T08:12:00Z</dcterms:created>
  <dcterms:modified xsi:type="dcterms:W3CDTF">2020-04-10T08:48:00Z</dcterms:modified>
</cp:coreProperties>
</file>